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7C7D" w14:textId="65C5D75F" w:rsidR="006916A8" w:rsidRDefault="006916A8" w:rsidP="006916A8">
      <w:pPr>
        <w:pStyle w:val="Default"/>
        <w:jc w:val="center"/>
        <w:rPr>
          <w:sz w:val="40"/>
          <w:szCs w:val="40"/>
        </w:rPr>
      </w:pPr>
      <w:r w:rsidRPr="00C74F5B">
        <w:rPr>
          <w:sz w:val="40"/>
          <w:szCs w:val="40"/>
        </w:rPr>
        <w:t xml:space="preserve">Fellowship Program </w:t>
      </w:r>
      <w:r w:rsidR="00317758">
        <w:rPr>
          <w:sz w:val="40"/>
          <w:szCs w:val="40"/>
        </w:rPr>
        <w:t>Class of</w:t>
      </w:r>
      <w:r w:rsidRPr="00C74F5B">
        <w:rPr>
          <w:sz w:val="40"/>
          <w:szCs w:val="40"/>
        </w:rPr>
        <w:t xml:space="preserve"> 202</w:t>
      </w:r>
      <w:r w:rsidR="00317758">
        <w:rPr>
          <w:sz w:val="40"/>
          <w:szCs w:val="40"/>
        </w:rPr>
        <w:t>4-</w:t>
      </w:r>
      <w:r w:rsidRPr="00C74F5B">
        <w:rPr>
          <w:sz w:val="40"/>
          <w:szCs w:val="40"/>
        </w:rPr>
        <w:t>202</w:t>
      </w:r>
      <w:r w:rsidR="00317758">
        <w:rPr>
          <w:sz w:val="40"/>
          <w:szCs w:val="40"/>
        </w:rPr>
        <w:t>5</w:t>
      </w:r>
    </w:p>
    <w:p w14:paraId="26D29D94" w14:textId="77777777" w:rsidR="00C74F5B" w:rsidRPr="00C74F5B" w:rsidRDefault="00C74F5B" w:rsidP="006916A8">
      <w:pPr>
        <w:pStyle w:val="Default"/>
        <w:jc w:val="center"/>
        <w:rPr>
          <w:sz w:val="40"/>
          <w:szCs w:val="40"/>
        </w:rPr>
      </w:pPr>
    </w:p>
    <w:p w14:paraId="78F40C41" w14:textId="77777777" w:rsidR="00E60CC0" w:rsidRPr="006916A8" w:rsidRDefault="00E60CC0" w:rsidP="006916A8">
      <w:pPr>
        <w:pStyle w:val="Default"/>
        <w:jc w:val="center"/>
        <w:rPr>
          <w:sz w:val="32"/>
          <w:szCs w:val="32"/>
        </w:rPr>
      </w:pPr>
      <w:r w:rsidRPr="006916A8">
        <w:rPr>
          <w:sz w:val="32"/>
          <w:szCs w:val="32"/>
        </w:rPr>
        <w:t>USNH Yokosuka / USNH Okinawa Fellowship Match Procedure</w:t>
      </w:r>
    </w:p>
    <w:p w14:paraId="4587237B" w14:textId="77777777" w:rsidR="00E60CC0" w:rsidRPr="006916A8" w:rsidRDefault="00E60CC0" w:rsidP="006916A8">
      <w:pPr>
        <w:pStyle w:val="Default"/>
        <w:jc w:val="center"/>
        <w:rPr>
          <w:b/>
          <w:bCs/>
          <w:sz w:val="32"/>
          <w:szCs w:val="32"/>
        </w:rPr>
      </w:pPr>
    </w:p>
    <w:p w14:paraId="6C6907EA" w14:textId="77777777" w:rsidR="00E60CC0" w:rsidRPr="00E60CC0" w:rsidRDefault="00E60CC0" w:rsidP="00E60CC0">
      <w:pPr>
        <w:pStyle w:val="Default"/>
        <w:rPr>
          <w:b/>
          <w:bCs/>
          <w:sz w:val="23"/>
          <w:szCs w:val="23"/>
        </w:rPr>
      </w:pPr>
    </w:p>
    <w:p w14:paraId="14617ADF" w14:textId="77777777" w:rsidR="00E60CC0" w:rsidRPr="00C74F5B" w:rsidRDefault="00E60CC0" w:rsidP="00E60CC0">
      <w:pPr>
        <w:pStyle w:val="Default"/>
        <w:rPr>
          <w:sz w:val="28"/>
          <w:szCs w:val="28"/>
          <w:u w:val="single"/>
        </w:rPr>
      </w:pPr>
      <w:r w:rsidRPr="00C74F5B">
        <w:rPr>
          <w:b/>
          <w:bCs/>
          <w:sz w:val="28"/>
          <w:szCs w:val="28"/>
          <w:u w:val="single"/>
        </w:rPr>
        <w:t xml:space="preserve">Overview: </w:t>
      </w:r>
    </w:p>
    <w:p w14:paraId="7AB36EFC" w14:textId="77777777" w:rsidR="00E60CC0" w:rsidRPr="00E60CC0" w:rsidRDefault="00E60CC0" w:rsidP="00E60CC0">
      <w:pPr>
        <w:pStyle w:val="Default"/>
      </w:pPr>
    </w:p>
    <w:p w14:paraId="50B5BFAB" w14:textId="52E26625" w:rsidR="00E60CC0" w:rsidRPr="00E60CC0" w:rsidRDefault="00317758" w:rsidP="00E60CC0">
      <w:pPr>
        <w:pStyle w:val="Default"/>
      </w:pPr>
      <w:r>
        <w:t xml:space="preserve">Thank you for considering our fellowship programs! </w:t>
      </w:r>
      <w:r w:rsidR="00E60CC0" w:rsidRPr="00E60CC0">
        <w:t xml:space="preserve">If you are applying to both programs, you will be required to submit a rank list listing your first and second choice. </w:t>
      </w:r>
      <w:r w:rsidR="00904C97">
        <w:t xml:space="preserve"> </w:t>
      </w:r>
      <w:r w:rsidR="00E60CC0" w:rsidRPr="00E60CC0">
        <w:t xml:space="preserve">This rank list will be kept confidential and will only be viewed after selections are made in the event you are selected </w:t>
      </w:r>
      <w:r w:rsidR="00904C97">
        <w:t>by</w:t>
      </w:r>
      <w:r w:rsidR="00E60CC0" w:rsidRPr="00E60CC0">
        <w:t xml:space="preserve"> both programs. </w:t>
      </w:r>
      <w:r w:rsidR="00904C97">
        <w:t xml:space="preserve"> </w:t>
      </w:r>
      <w:r w:rsidR="00E60CC0" w:rsidRPr="00E60CC0">
        <w:t xml:space="preserve">If you are selected to both programs, your rank list will be used to determine which program you </w:t>
      </w:r>
      <w:r>
        <w:t>will attend</w:t>
      </w:r>
      <w:r w:rsidR="00E60CC0" w:rsidRPr="00E60CC0">
        <w:t xml:space="preserve">, and your choice will be honored. </w:t>
      </w:r>
      <w:r w:rsidR="00904C97">
        <w:t xml:space="preserve"> </w:t>
      </w:r>
      <w:r w:rsidR="00E60CC0" w:rsidRPr="00E60CC0">
        <w:t xml:space="preserve">If you are only selected by one program, </w:t>
      </w:r>
      <w:r>
        <w:t>you will only be offered a spot at that program regardless of the ranking list.</w:t>
      </w:r>
      <w:r w:rsidR="00E60CC0" w:rsidRPr="00E60CC0">
        <w:t xml:space="preserve"> </w:t>
      </w:r>
    </w:p>
    <w:p w14:paraId="6786E25A" w14:textId="77777777" w:rsidR="00E60CC0" w:rsidRDefault="00E60CC0" w:rsidP="00E60CC0">
      <w:pPr>
        <w:pStyle w:val="Default"/>
        <w:rPr>
          <w:b/>
          <w:bCs/>
        </w:rPr>
      </w:pPr>
    </w:p>
    <w:p w14:paraId="3CA691BA" w14:textId="77777777" w:rsidR="00904C97" w:rsidRPr="00E60CC0" w:rsidRDefault="00904C97" w:rsidP="00E60CC0">
      <w:pPr>
        <w:pStyle w:val="Default"/>
        <w:rPr>
          <w:b/>
          <w:bCs/>
        </w:rPr>
      </w:pPr>
    </w:p>
    <w:p w14:paraId="5D317026" w14:textId="77777777" w:rsidR="00E60CC0" w:rsidRPr="00C74F5B" w:rsidRDefault="00E60CC0" w:rsidP="00E60CC0">
      <w:pPr>
        <w:pStyle w:val="Default"/>
        <w:rPr>
          <w:sz w:val="28"/>
          <w:szCs w:val="28"/>
          <w:u w:val="single"/>
        </w:rPr>
      </w:pPr>
      <w:r w:rsidRPr="00C74F5B">
        <w:rPr>
          <w:b/>
          <w:bCs/>
          <w:sz w:val="28"/>
          <w:szCs w:val="28"/>
          <w:u w:val="single"/>
        </w:rPr>
        <w:t xml:space="preserve">Timeline/Procedure: </w:t>
      </w:r>
    </w:p>
    <w:p w14:paraId="4CA84B01" w14:textId="77777777" w:rsidR="000C4F06" w:rsidRDefault="000C4F06" w:rsidP="000C4F06">
      <w:pPr>
        <w:pStyle w:val="Default"/>
        <w:rPr>
          <w:b/>
          <w:bCs/>
          <w:u w:val="single"/>
        </w:rPr>
      </w:pPr>
    </w:p>
    <w:p w14:paraId="6F524019" w14:textId="7FC19FE0" w:rsidR="000C4F06" w:rsidRPr="00913381" w:rsidRDefault="006C44CA" w:rsidP="000C4F06">
      <w:pPr>
        <w:pStyle w:val="Default"/>
        <w:rPr>
          <w:bCs/>
        </w:rPr>
      </w:pPr>
      <w:r>
        <w:rPr>
          <w:b/>
          <w:bCs/>
          <w:u w:val="single"/>
        </w:rPr>
        <w:t>Thursday</w:t>
      </w:r>
      <w:r w:rsidR="000C4F06">
        <w:rPr>
          <w:b/>
          <w:bCs/>
          <w:u w:val="single"/>
        </w:rPr>
        <w:t xml:space="preserve"> 20 </w:t>
      </w:r>
      <w:r w:rsidR="000C4F06" w:rsidRPr="002010DF">
        <w:rPr>
          <w:b/>
          <w:bCs/>
          <w:u w:val="single"/>
        </w:rPr>
        <w:t>July</w:t>
      </w:r>
      <w:r w:rsidR="00F8605F">
        <w:rPr>
          <w:b/>
          <w:bCs/>
          <w:u w:val="single"/>
        </w:rPr>
        <w:t xml:space="preserve"> </w:t>
      </w:r>
      <w:r w:rsidR="00F8605F">
        <w:rPr>
          <w:b/>
          <w:bCs/>
          <w:u w:val="single"/>
        </w:rPr>
        <w:tab/>
      </w:r>
      <w:r w:rsidR="000C4F06" w:rsidRPr="002010DF">
        <w:rPr>
          <w:b/>
          <w:bCs/>
          <w:u w:val="single"/>
        </w:rPr>
        <w:t xml:space="preserve">- Application </w:t>
      </w:r>
      <w:r w:rsidR="000C4F06">
        <w:rPr>
          <w:b/>
          <w:bCs/>
          <w:u w:val="single"/>
        </w:rPr>
        <w:t xml:space="preserve">Closes at </w:t>
      </w:r>
      <w:r w:rsidR="000C4F06" w:rsidRPr="002010DF">
        <w:rPr>
          <w:b/>
          <w:bCs/>
          <w:u w:val="single"/>
        </w:rPr>
        <w:t>YOKOSUKA</w:t>
      </w:r>
      <w:r w:rsidR="000C4F06" w:rsidRPr="00E60CC0">
        <w:rPr>
          <w:b/>
          <w:bCs/>
        </w:rPr>
        <w:t xml:space="preserve"> </w:t>
      </w:r>
      <w:r w:rsidR="000C4F06">
        <w:rPr>
          <w:b/>
          <w:bCs/>
        </w:rPr>
        <w:t xml:space="preserve">– </w:t>
      </w:r>
      <w:r w:rsidR="000C4F06" w:rsidRPr="00904C97">
        <w:rPr>
          <w:bCs/>
        </w:rPr>
        <w:t>Al</w:t>
      </w:r>
      <w:r w:rsidR="000C4F06" w:rsidRPr="00913381">
        <w:rPr>
          <w:bCs/>
        </w:rPr>
        <w:t xml:space="preserve">l qualified applicants will be </w:t>
      </w:r>
      <w:r w:rsidR="000C4F06">
        <w:rPr>
          <w:bCs/>
        </w:rPr>
        <w:t xml:space="preserve">offered an invitation to interview </w:t>
      </w:r>
      <w:r w:rsidR="000C4F06" w:rsidRPr="00913381">
        <w:rPr>
          <w:bCs/>
        </w:rPr>
        <w:t xml:space="preserve">no later than </w:t>
      </w:r>
      <w:r w:rsidR="000C4F06">
        <w:rPr>
          <w:bCs/>
        </w:rPr>
        <w:t>3</w:t>
      </w:r>
      <w:r w:rsidR="000C4F06" w:rsidRPr="00913381">
        <w:rPr>
          <w:bCs/>
        </w:rPr>
        <w:t xml:space="preserve"> August 202</w:t>
      </w:r>
      <w:r>
        <w:rPr>
          <w:bCs/>
        </w:rPr>
        <w:t>3</w:t>
      </w:r>
      <w:r w:rsidR="000C4F06">
        <w:rPr>
          <w:bCs/>
        </w:rPr>
        <w:t>.</w:t>
      </w:r>
    </w:p>
    <w:p w14:paraId="4171FE03" w14:textId="77777777" w:rsidR="000D72AE" w:rsidRDefault="000D72AE" w:rsidP="000D72AE">
      <w:pPr>
        <w:pStyle w:val="Default"/>
        <w:rPr>
          <w:b/>
          <w:bCs/>
          <w:u w:val="single"/>
        </w:rPr>
      </w:pPr>
    </w:p>
    <w:p w14:paraId="4D2A878A" w14:textId="31552BC9" w:rsidR="000D72AE" w:rsidRPr="00913381" w:rsidRDefault="00EF13CF" w:rsidP="000D72AE">
      <w:pPr>
        <w:pStyle w:val="Default"/>
        <w:rPr>
          <w:bCs/>
        </w:rPr>
      </w:pPr>
      <w:r>
        <w:rPr>
          <w:b/>
          <w:bCs/>
          <w:u w:val="single"/>
        </w:rPr>
        <w:t>Friday 28 July</w:t>
      </w:r>
      <w:r w:rsidR="00F8605F">
        <w:rPr>
          <w:b/>
          <w:bCs/>
          <w:u w:val="single"/>
        </w:rPr>
        <w:t xml:space="preserve"> </w:t>
      </w:r>
      <w:r w:rsidR="00F8605F">
        <w:rPr>
          <w:b/>
          <w:bCs/>
          <w:u w:val="single"/>
        </w:rPr>
        <w:tab/>
      </w:r>
      <w:r w:rsidR="000D72AE" w:rsidRPr="002010DF">
        <w:rPr>
          <w:b/>
          <w:bCs/>
          <w:u w:val="single"/>
        </w:rPr>
        <w:t xml:space="preserve">- Application </w:t>
      </w:r>
      <w:r w:rsidR="000D72AE">
        <w:rPr>
          <w:b/>
          <w:bCs/>
          <w:u w:val="single"/>
        </w:rPr>
        <w:t xml:space="preserve">Closes at </w:t>
      </w:r>
      <w:proofErr w:type="gramStart"/>
      <w:r w:rsidR="000D72AE">
        <w:rPr>
          <w:b/>
          <w:bCs/>
          <w:u w:val="single"/>
        </w:rPr>
        <w:t>OKINAWA</w:t>
      </w:r>
      <w:r w:rsidR="000D72AE" w:rsidRPr="00E60CC0">
        <w:rPr>
          <w:b/>
          <w:bCs/>
        </w:rPr>
        <w:t xml:space="preserve"> </w:t>
      </w:r>
      <w:r w:rsidR="00317758">
        <w:rPr>
          <w:bCs/>
        </w:rPr>
        <w:t>.</w:t>
      </w:r>
      <w:proofErr w:type="gramEnd"/>
    </w:p>
    <w:p w14:paraId="739E99CA" w14:textId="77777777" w:rsidR="00E60CC0" w:rsidRPr="00E60CC0" w:rsidRDefault="00E60CC0" w:rsidP="00E60CC0">
      <w:pPr>
        <w:pStyle w:val="Default"/>
        <w:rPr>
          <w:b/>
          <w:bCs/>
        </w:rPr>
      </w:pPr>
    </w:p>
    <w:p w14:paraId="267EC05D" w14:textId="77777777" w:rsidR="00E60CC0" w:rsidRDefault="00E60CC0" w:rsidP="00E60CC0">
      <w:pPr>
        <w:pStyle w:val="Default"/>
        <w:rPr>
          <w:b/>
          <w:bCs/>
        </w:rPr>
      </w:pPr>
    </w:p>
    <w:p w14:paraId="67A66B80" w14:textId="7C389700" w:rsidR="00EB087F" w:rsidRPr="0049229F" w:rsidRDefault="00EF13CF" w:rsidP="00E60CC0">
      <w:pPr>
        <w:pStyle w:val="Default"/>
        <w:rPr>
          <w:b/>
          <w:bCs/>
          <w:color w:val="FF0000"/>
        </w:rPr>
      </w:pPr>
      <w:r>
        <w:rPr>
          <w:b/>
          <w:bCs/>
          <w:u w:val="single"/>
        </w:rPr>
        <w:t>Friday 4 August</w:t>
      </w:r>
      <w:r w:rsidR="00F8605F">
        <w:rPr>
          <w:b/>
          <w:bCs/>
          <w:u w:val="single"/>
        </w:rPr>
        <w:tab/>
      </w:r>
      <w:r w:rsidR="00EB087F" w:rsidRPr="002010DF">
        <w:rPr>
          <w:b/>
          <w:bCs/>
          <w:u w:val="single"/>
        </w:rPr>
        <w:t>- Interviews at OKINAWA</w:t>
      </w:r>
      <w:r w:rsidR="00EB087F" w:rsidRPr="00E60CC0">
        <w:rPr>
          <w:b/>
          <w:bCs/>
        </w:rPr>
        <w:t xml:space="preserve"> </w:t>
      </w:r>
      <w:r w:rsidR="0049229F">
        <w:rPr>
          <w:b/>
          <w:bCs/>
        </w:rPr>
        <w:t xml:space="preserve">– </w:t>
      </w:r>
      <w:r w:rsidR="0049229F" w:rsidRPr="0049229F">
        <w:rPr>
          <w:b/>
          <w:bCs/>
          <w:color w:val="FF0000"/>
        </w:rPr>
        <w:t>Postponed</w:t>
      </w:r>
    </w:p>
    <w:p w14:paraId="767704C8" w14:textId="77777777" w:rsidR="00EB087F" w:rsidRDefault="00EB087F" w:rsidP="00E60CC0">
      <w:pPr>
        <w:pStyle w:val="Default"/>
        <w:rPr>
          <w:b/>
          <w:bCs/>
        </w:rPr>
      </w:pPr>
    </w:p>
    <w:p w14:paraId="3A4778CF" w14:textId="77777777" w:rsidR="00DF2049" w:rsidRDefault="00DF2049" w:rsidP="00E60CC0">
      <w:pPr>
        <w:pStyle w:val="Default"/>
        <w:rPr>
          <w:b/>
          <w:bCs/>
          <w:u w:val="single"/>
        </w:rPr>
      </w:pPr>
    </w:p>
    <w:p w14:paraId="4EFF7374" w14:textId="7856F023" w:rsidR="00E60CC0" w:rsidRPr="00E60CC0" w:rsidRDefault="00913381" w:rsidP="00E60CC0">
      <w:pPr>
        <w:pStyle w:val="Default"/>
      </w:pPr>
      <w:r>
        <w:rPr>
          <w:b/>
          <w:bCs/>
          <w:u w:val="single"/>
        </w:rPr>
        <w:t xml:space="preserve">Friday </w:t>
      </w:r>
      <w:r w:rsidR="003B3466">
        <w:rPr>
          <w:b/>
          <w:bCs/>
          <w:u w:val="single"/>
        </w:rPr>
        <w:t>1</w:t>
      </w:r>
      <w:r w:rsidR="006C44CA">
        <w:rPr>
          <w:b/>
          <w:bCs/>
          <w:u w:val="single"/>
        </w:rPr>
        <w:t>1</w:t>
      </w:r>
      <w:r w:rsidR="00E60CC0" w:rsidRPr="00E60CC0">
        <w:rPr>
          <w:b/>
          <w:bCs/>
          <w:u w:val="single"/>
        </w:rPr>
        <w:t xml:space="preserve"> </w:t>
      </w:r>
      <w:r w:rsidR="00E60CC0" w:rsidRPr="002010DF">
        <w:rPr>
          <w:b/>
          <w:bCs/>
          <w:u w:val="single"/>
        </w:rPr>
        <w:t xml:space="preserve">August </w:t>
      </w:r>
      <w:r w:rsidR="00F8605F">
        <w:rPr>
          <w:b/>
          <w:bCs/>
          <w:u w:val="single"/>
        </w:rPr>
        <w:tab/>
      </w:r>
      <w:r w:rsidR="00E60CC0" w:rsidRPr="002010DF">
        <w:rPr>
          <w:b/>
          <w:bCs/>
          <w:u w:val="single"/>
        </w:rPr>
        <w:t>- Interviews at YOKOSUKA</w:t>
      </w:r>
      <w:r w:rsidR="00E60CC0" w:rsidRPr="00E60CC0">
        <w:rPr>
          <w:b/>
          <w:bCs/>
        </w:rPr>
        <w:t xml:space="preserve"> </w:t>
      </w:r>
    </w:p>
    <w:p w14:paraId="38FCFA4A" w14:textId="77777777" w:rsidR="00E60CC0" w:rsidRPr="00E60CC0" w:rsidRDefault="00E60CC0" w:rsidP="00E60CC0">
      <w:pPr>
        <w:pStyle w:val="Default"/>
        <w:rPr>
          <w:b/>
          <w:bCs/>
        </w:rPr>
      </w:pPr>
    </w:p>
    <w:p w14:paraId="5C1AB7DB" w14:textId="77777777" w:rsidR="00EB087F" w:rsidRDefault="00EB087F" w:rsidP="00E60CC0">
      <w:pPr>
        <w:pStyle w:val="Default"/>
        <w:rPr>
          <w:b/>
          <w:bCs/>
          <w:u w:val="single"/>
        </w:rPr>
      </w:pPr>
    </w:p>
    <w:p w14:paraId="080C37A3" w14:textId="17ABA41A" w:rsidR="00E60CC0" w:rsidRPr="00E60CC0" w:rsidRDefault="003B3466" w:rsidP="00E60CC0">
      <w:pPr>
        <w:pStyle w:val="Default"/>
      </w:pPr>
      <w:r>
        <w:rPr>
          <w:b/>
          <w:bCs/>
          <w:u w:val="single"/>
        </w:rPr>
        <w:t xml:space="preserve">Monday </w:t>
      </w:r>
      <w:r w:rsidR="0049229F" w:rsidRPr="0049229F">
        <w:rPr>
          <w:b/>
          <w:bCs/>
          <w:color w:val="FF0000"/>
          <w:u w:val="single"/>
        </w:rPr>
        <w:t>21</w:t>
      </w:r>
      <w:r w:rsidR="00EB087F">
        <w:rPr>
          <w:b/>
          <w:bCs/>
          <w:u w:val="single"/>
        </w:rPr>
        <w:t xml:space="preserve"> August</w:t>
      </w:r>
      <w:r w:rsidR="00D92AD8" w:rsidRPr="002010DF">
        <w:rPr>
          <w:b/>
          <w:bCs/>
          <w:u w:val="single"/>
        </w:rPr>
        <w:t xml:space="preserve"> </w:t>
      </w:r>
      <w:r w:rsidR="00570DBF" w:rsidRPr="002010DF">
        <w:rPr>
          <w:b/>
          <w:bCs/>
          <w:u w:val="single"/>
        </w:rPr>
        <w:t xml:space="preserve">(by </w:t>
      </w:r>
      <w:r w:rsidR="00904C97">
        <w:rPr>
          <w:b/>
          <w:bCs/>
          <w:u w:val="single"/>
        </w:rPr>
        <w:t>4PM</w:t>
      </w:r>
      <w:r w:rsidR="00570DBF" w:rsidRPr="002010DF">
        <w:rPr>
          <w:b/>
          <w:bCs/>
          <w:u w:val="single"/>
        </w:rPr>
        <w:t>)</w:t>
      </w:r>
      <w:r w:rsidR="002010DF" w:rsidRPr="002010DF">
        <w:rPr>
          <w:b/>
          <w:u w:val="single"/>
        </w:rPr>
        <w:t xml:space="preserve"> </w:t>
      </w:r>
      <w:r w:rsidR="00570DBF" w:rsidRPr="002010DF">
        <w:rPr>
          <w:b/>
          <w:u w:val="single"/>
        </w:rPr>
        <w:t>-</w:t>
      </w:r>
      <w:r w:rsidR="00E60CC0" w:rsidRPr="002010DF">
        <w:rPr>
          <w:b/>
          <w:u w:val="single"/>
        </w:rPr>
        <w:t xml:space="preserve"> </w:t>
      </w:r>
      <w:r w:rsidR="00913381" w:rsidRPr="002010DF">
        <w:rPr>
          <w:b/>
          <w:u w:val="single"/>
        </w:rPr>
        <w:t>A</w:t>
      </w:r>
      <w:r w:rsidR="00E60CC0" w:rsidRPr="002010DF">
        <w:rPr>
          <w:b/>
          <w:u w:val="single"/>
        </w:rPr>
        <w:t>pplicants</w:t>
      </w:r>
      <w:r w:rsidR="00570DBF" w:rsidRPr="002010DF">
        <w:rPr>
          <w:b/>
          <w:u w:val="single"/>
        </w:rPr>
        <w:t xml:space="preserve"> </w:t>
      </w:r>
      <w:r w:rsidR="00E60CC0" w:rsidRPr="002010DF">
        <w:rPr>
          <w:b/>
          <w:u w:val="single"/>
        </w:rPr>
        <w:t>who interviewed at both programs</w:t>
      </w:r>
      <w:r w:rsidR="00E60CC0" w:rsidRPr="00E60CC0">
        <w:t xml:space="preserve"> need to send an email with the subject line “</w:t>
      </w:r>
      <w:r w:rsidR="00317758">
        <w:t xml:space="preserve">Fellowship Program </w:t>
      </w:r>
      <w:r w:rsidR="00E60CC0" w:rsidRPr="00E60CC0">
        <w:t>Rank List” that says either “First Choice – Yokosuka” or “First Choice – Okinawa”. This email will be</w:t>
      </w:r>
      <w:r w:rsidR="00317758">
        <w:t xml:space="preserve"> sent</w:t>
      </w:r>
      <w:r w:rsidR="00E60CC0" w:rsidRPr="00E60CC0">
        <w:t xml:space="preserve"> to the following address: </w:t>
      </w:r>
    </w:p>
    <w:p w14:paraId="57BF0AFB" w14:textId="77777777" w:rsidR="00E60CC0" w:rsidRPr="00E60CC0" w:rsidRDefault="00E60CC0" w:rsidP="00E60CC0">
      <w:pPr>
        <w:pStyle w:val="Default"/>
      </w:pPr>
    </w:p>
    <w:p w14:paraId="571523D0" w14:textId="4E7E91FE" w:rsidR="00E60CC0" w:rsidRPr="00E60CC0" w:rsidRDefault="00E60CC0" w:rsidP="00E60CC0">
      <w:pPr>
        <w:pStyle w:val="Default"/>
        <w:rPr>
          <w:color w:val="0070C0"/>
          <w:u w:val="single"/>
        </w:rPr>
      </w:pPr>
      <w:r w:rsidRPr="00E60CC0">
        <w:rPr>
          <w:color w:val="0070C0"/>
          <w:u w:val="single"/>
        </w:rPr>
        <w:t>megumi.kurisaki.ln@</w:t>
      </w:r>
      <w:r w:rsidR="00EF13CF">
        <w:rPr>
          <w:color w:val="0070C0"/>
          <w:u w:val="single"/>
        </w:rPr>
        <w:t>health</w:t>
      </w:r>
      <w:r w:rsidRPr="00E60CC0">
        <w:rPr>
          <w:color w:val="0070C0"/>
          <w:u w:val="single"/>
        </w:rPr>
        <w:t xml:space="preserve">.mil </w:t>
      </w:r>
    </w:p>
    <w:p w14:paraId="480285EA" w14:textId="4BA732B2" w:rsidR="009C19FC" w:rsidRDefault="009C19FC" w:rsidP="00E60CC0">
      <w:pPr>
        <w:pStyle w:val="Default"/>
        <w:rPr>
          <w:b/>
          <w:bCs/>
        </w:rPr>
      </w:pPr>
    </w:p>
    <w:p w14:paraId="6850A1AA" w14:textId="77777777" w:rsidR="00DF2049" w:rsidRPr="00E60CC0" w:rsidRDefault="00DF2049" w:rsidP="00E60CC0">
      <w:pPr>
        <w:pStyle w:val="Default"/>
        <w:rPr>
          <w:b/>
          <w:bCs/>
        </w:rPr>
      </w:pPr>
    </w:p>
    <w:p w14:paraId="23D84BBC" w14:textId="14FB68BF" w:rsidR="00E60CC0" w:rsidRDefault="00297BB8" w:rsidP="00E60CC0">
      <w:pPr>
        <w:pStyle w:val="Default"/>
        <w:rPr>
          <w:b/>
          <w:bCs/>
          <w:u w:val="single"/>
        </w:rPr>
      </w:pPr>
      <w:r>
        <w:rPr>
          <w:b/>
          <w:bCs/>
          <w:color w:val="auto"/>
          <w:u w:val="single"/>
        </w:rPr>
        <w:t>Tuesday</w:t>
      </w:r>
      <w:r w:rsidR="00EB087F" w:rsidRPr="00EB087F">
        <w:rPr>
          <w:b/>
          <w:bCs/>
          <w:color w:val="auto"/>
          <w:u w:val="single"/>
        </w:rPr>
        <w:t xml:space="preserve"> </w:t>
      </w:r>
      <w:r w:rsidR="0049229F" w:rsidRPr="0049229F">
        <w:rPr>
          <w:b/>
          <w:bCs/>
          <w:color w:val="FF0000"/>
          <w:u w:val="single"/>
        </w:rPr>
        <w:t>22</w:t>
      </w:r>
      <w:r w:rsidR="00EB087F" w:rsidRPr="00EB087F">
        <w:rPr>
          <w:b/>
          <w:bCs/>
          <w:color w:val="auto"/>
          <w:u w:val="single"/>
        </w:rPr>
        <w:t xml:space="preserve"> </w:t>
      </w:r>
      <w:proofErr w:type="gramStart"/>
      <w:r w:rsidR="00EB087F" w:rsidRPr="00EB087F">
        <w:rPr>
          <w:b/>
          <w:bCs/>
          <w:color w:val="auto"/>
          <w:u w:val="single"/>
        </w:rPr>
        <w:t>August</w:t>
      </w:r>
      <w:r w:rsidR="006916A8" w:rsidRPr="00EB087F">
        <w:rPr>
          <w:b/>
          <w:bCs/>
          <w:color w:val="auto"/>
          <w:u w:val="single"/>
        </w:rPr>
        <w:t xml:space="preserve"> </w:t>
      </w:r>
      <w:r w:rsidR="00D92AD8" w:rsidRPr="00EB087F">
        <w:rPr>
          <w:b/>
          <w:bCs/>
          <w:color w:val="auto"/>
          <w:u w:val="single"/>
        </w:rPr>
        <w:t xml:space="preserve"> </w:t>
      </w:r>
      <w:r w:rsidR="006916A8" w:rsidRPr="002010DF">
        <w:rPr>
          <w:b/>
          <w:bCs/>
          <w:u w:val="single"/>
        </w:rPr>
        <w:tab/>
      </w:r>
      <w:proofErr w:type="gramEnd"/>
      <w:r w:rsidR="00311FFE" w:rsidRPr="002010DF">
        <w:rPr>
          <w:b/>
          <w:bCs/>
          <w:u w:val="single"/>
        </w:rPr>
        <w:t xml:space="preserve"> -</w:t>
      </w:r>
      <w:r w:rsidR="00E60CC0" w:rsidRPr="002010DF">
        <w:rPr>
          <w:b/>
          <w:bCs/>
          <w:u w:val="single"/>
        </w:rPr>
        <w:t xml:space="preserve"> Fellowship match</w:t>
      </w:r>
      <w:r w:rsidR="009C19FC">
        <w:rPr>
          <w:b/>
          <w:bCs/>
          <w:u w:val="single"/>
        </w:rPr>
        <w:t xml:space="preserve"> &amp; Selectees notified</w:t>
      </w:r>
      <w:r w:rsidR="00E60CC0" w:rsidRPr="002010DF">
        <w:rPr>
          <w:b/>
          <w:bCs/>
          <w:u w:val="single"/>
        </w:rPr>
        <w:t xml:space="preserve"> </w:t>
      </w:r>
    </w:p>
    <w:p w14:paraId="3BDE2A16" w14:textId="4E3F30C8" w:rsidR="00FB3F3C" w:rsidRDefault="00FB3F3C" w:rsidP="000D72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3F55F9" w14:textId="77777777" w:rsidR="00EF13CF" w:rsidRDefault="00EF13CF" w:rsidP="000D72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017013" w14:textId="6A102B32" w:rsidR="000D72AE" w:rsidRPr="00317758" w:rsidRDefault="00317758" w:rsidP="000D72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D72AE" w:rsidRPr="00317758">
        <w:rPr>
          <w:rFonts w:ascii="Times New Roman" w:hAnsi="Times New Roman" w:cs="Times New Roman"/>
          <w:b/>
          <w:bCs/>
          <w:sz w:val="24"/>
          <w:szCs w:val="24"/>
        </w:rPr>
        <w:t>Human Resources Office will provide an official job offer to you</w:t>
      </w:r>
      <w:r w:rsidR="00FB3F3C" w:rsidRPr="00317758">
        <w:rPr>
          <w:rFonts w:ascii="Times New Roman" w:hAnsi="Times New Roman" w:cs="Times New Roman"/>
          <w:b/>
          <w:bCs/>
          <w:sz w:val="24"/>
          <w:szCs w:val="24"/>
        </w:rPr>
        <w:t xml:space="preserve"> once </w:t>
      </w:r>
      <w:r w:rsidR="00447123" w:rsidRPr="0031775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B3F3C" w:rsidRPr="00317758">
        <w:rPr>
          <w:rFonts w:ascii="Times New Roman" w:hAnsi="Times New Roman" w:cs="Times New Roman"/>
          <w:b/>
          <w:bCs/>
          <w:sz w:val="24"/>
          <w:szCs w:val="24"/>
        </w:rPr>
        <w:t xml:space="preserve">background check is completed which may take </w:t>
      </w:r>
      <w:r w:rsidR="00447123" w:rsidRPr="00317758">
        <w:rPr>
          <w:rFonts w:ascii="Times New Roman" w:hAnsi="Times New Roman" w:cs="Times New Roman"/>
          <w:b/>
          <w:bCs/>
          <w:sz w:val="24"/>
          <w:szCs w:val="24"/>
        </w:rPr>
        <w:t xml:space="preserve">up to </w:t>
      </w:r>
      <w:r w:rsidR="00FB3F3C" w:rsidRPr="00317758">
        <w:rPr>
          <w:rFonts w:ascii="Times New Roman" w:hAnsi="Times New Roman" w:cs="Times New Roman"/>
          <w:b/>
          <w:bCs/>
          <w:sz w:val="24"/>
          <w:szCs w:val="24"/>
        </w:rPr>
        <w:t>a month</w:t>
      </w:r>
      <w:r w:rsidR="00447123" w:rsidRPr="00317758">
        <w:rPr>
          <w:rFonts w:ascii="Times New Roman" w:hAnsi="Times New Roman" w:cs="Times New Roman"/>
          <w:b/>
          <w:bCs/>
          <w:sz w:val="24"/>
          <w:szCs w:val="24"/>
        </w:rPr>
        <w:t xml:space="preserve"> depending on the Government of Japan processing speed</w:t>
      </w:r>
      <w:r w:rsidR="00FB3F3C" w:rsidRPr="0031775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sectPr w:rsidR="000D72AE" w:rsidRPr="00317758" w:rsidSect="000D72AE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C2A02"/>
    <w:multiLevelType w:val="hybridMultilevel"/>
    <w:tmpl w:val="BE10E6CE"/>
    <w:lvl w:ilvl="0" w:tplc="7FC082A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C0"/>
    <w:rsid w:val="00013A3C"/>
    <w:rsid w:val="00043646"/>
    <w:rsid w:val="000C4F06"/>
    <w:rsid w:val="000D72AE"/>
    <w:rsid w:val="000E03BE"/>
    <w:rsid w:val="00162BF9"/>
    <w:rsid w:val="001901C1"/>
    <w:rsid w:val="002010DF"/>
    <w:rsid w:val="00227BB6"/>
    <w:rsid w:val="00297BB8"/>
    <w:rsid w:val="00311FFE"/>
    <w:rsid w:val="00317758"/>
    <w:rsid w:val="003B3466"/>
    <w:rsid w:val="0043623C"/>
    <w:rsid w:val="00447123"/>
    <w:rsid w:val="0049229F"/>
    <w:rsid w:val="00570DBF"/>
    <w:rsid w:val="005C7BE4"/>
    <w:rsid w:val="005F27BB"/>
    <w:rsid w:val="006529F0"/>
    <w:rsid w:val="006916A8"/>
    <w:rsid w:val="006C44CA"/>
    <w:rsid w:val="007C5F18"/>
    <w:rsid w:val="00813546"/>
    <w:rsid w:val="00892A46"/>
    <w:rsid w:val="00904C97"/>
    <w:rsid w:val="00913381"/>
    <w:rsid w:val="009B7C67"/>
    <w:rsid w:val="009C19FC"/>
    <w:rsid w:val="00A70CBF"/>
    <w:rsid w:val="00A77E14"/>
    <w:rsid w:val="00B54A23"/>
    <w:rsid w:val="00B55551"/>
    <w:rsid w:val="00BA3B3D"/>
    <w:rsid w:val="00BB20B2"/>
    <w:rsid w:val="00BF5A5D"/>
    <w:rsid w:val="00C74F5B"/>
    <w:rsid w:val="00D0359F"/>
    <w:rsid w:val="00D92AD8"/>
    <w:rsid w:val="00DF2049"/>
    <w:rsid w:val="00E60CC0"/>
    <w:rsid w:val="00EB087F"/>
    <w:rsid w:val="00EF13CF"/>
    <w:rsid w:val="00F8605F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D416"/>
  <w15:chartTrackingRefBased/>
  <w15:docId w15:val="{91FEFEE1-43CA-497B-A5CF-94DA33E0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5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2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Okuno, Yumiko LN</dc:creator>
  <cp:keywords/>
  <dc:description/>
  <cp:lastModifiedBy>Hishinuma, Yumiko LN DHA YOKOSUKA NH (JPN)</cp:lastModifiedBy>
  <cp:revision>2</cp:revision>
  <cp:lastPrinted>2023-08-04T07:16:00Z</cp:lastPrinted>
  <dcterms:created xsi:type="dcterms:W3CDTF">2023-08-08T03:16:00Z</dcterms:created>
  <dcterms:modified xsi:type="dcterms:W3CDTF">2023-08-08T03:16:00Z</dcterms:modified>
</cp:coreProperties>
</file>